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APÊNDICE B DO TERMO DE REFERÊNCIA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  <w:t xml:space="preserve">PESQUISA DE SATISFAÇÃO - </w:t>
      </w:r>
      <w:r>
        <w:rPr>
          <w:rFonts w:ascii="Arial" w:hAnsi="Arial"/>
        </w:rPr>
        <w:t>CANTINA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  <w:br/>
        <w:t xml:space="preserve">FORMULÁRIO INDIVIDUAL DE PESQUISA DE SATISFAÇÃO </w:t>
      </w:r>
      <w:r>
        <w:rPr>
          <w:rFonts w:ascii="Arial" w:hAnsi="Arial"/>
        </w:rPr>
        <w:t>REALIZADO</w:t>
      </w:r>
      <w:r>
        <w:rPr>
          <w:rFonts w:ascii="Arial" w:hAnsi="Arial"/>
        </w:rPr>
        <w:t xml:space="preserve"> PELO IFMT – </w:t>
      </w:r>
      <w:r>
        <w:rPr>
          <w:rFonts w:ascii="Arial" w:hAnsi="Arial"/>
        </w:rPr>
        <w:t>CAMPUS CUIABÁ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  <w:t xml:space="preserve">CONTRATO N.º __/20__ 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  <w:t xml:space="preserve">PESQUISA REALIZADA NO PERÍODO DE: (PERÍODO DA PESQUISA) </w:t>
      </w:r>
    </w:p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tbl>
      <w:tblPr>
        <w:tblW w:w="9519" w:type="dxa"/>
        <w:jc w:val="left"/>
        <w:tblInd w:w="6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519"/>
      </w:tblGrid>
      <w:tr>
        <w:trPr/>
        <w:tc>
          <w:tcPr>
            <w:tcW w:w="9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Julgue os seguintes aspectos d</w:t>
            </w:r>
            <w:r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Cantina</w:t>
            </w:r>
            <w:r>
              <w:rPr>
                <w:rFonts w:ascii="Arial" w:hAnsi="Arial"/>
              </w:rPr>
              <w:t xml:space="preserve">/Lanchonete de acordo com sua satisfação. Marque o número correspondente, sendo: </w:t>
            </w:r>
          </w:p>
          <w:p>
            <w:pPr>
              <w:pStyle w:val="Contedodatabela"/>
              <w:bidi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br/>
              <w:t xml:space="preserve">1 – Muito </w:t>
            </w:r>
            <w:r>
              <w:rPr>
                <w:rFonts w:ascii="Arial" w:hAnsi="Arial"/>
              </w:rPr>
              <w:t>I</w:t>
            </w:r>
            <w:r>
              <w:rPr>
                <w:rFonts w:ascii="Arial" w:hAnsi="Arial"/>
              </w:rPr>
              <w:t>nsatisfeito</w:t>
            </w:r>
          </w:p>
          <w:p>
            <w:pPr>
              <w:pStyle w:val="Contedodatabela"/>
              <w:bidi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 – Insatisfeito</w:t>
            </w:r>
          </w:p>
          <w:p>
            <w:pPr>
              <w:pStyle w:val="Contedodatabela"/>
              <w:bidi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 – Neutro</w:t>
            </w:r>
          </w:p>
          <w:p>
            <w:pPr>
              <w:pStyle w:val="Contedodatabela"/>
              <w:bidi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4 – Satisfeito</w:t>
            </w:r>
          </w:p>
          <w:p>
            <w:pPr>
              <w:pStyle w:val="Contedodatabela"/>
              <w:bidi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5 – Muito satisfeito</w:t>
            </w:r>
          </w:p>
          <w:p>
            <w:pPr>
              <w:pStyle w:val="Contedodatabela"/>
              <w:bidi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NSA – Não se aplica, pois não posso julgar por nunca ter observado/experimentado. </w:t>
            </w:r>
          </w:p>
        </w:tc>
      </w:tr>
    </w:tbl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12"/>
        <w:gridCol w:w="6197"/>
        <w:gridCol w:w="375"/>
        <w:gridCol w:w="384"/>
        <w:gridCol w:w="387"/>
        <w:gridCol w:w="454"/>
        <w:gridCol w:w="415"/>
        <w:gridCol w:w="714"/>
      </w:tblGrid>
      <w:tr>
        <w:trPr/>
        <w:tc>
          <w:tcPr>
            <w:tcW w:w="6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ITENS DE AVALIAÇÃO</w:t>
            </w:r>
          </w:p>
        </w:tc>
        <w:tc>
          <w:tcPr>
            <w:tcW w:w="2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NOTAS</w:t>
            </w:r>
          </w:p>
        </w:tc>
      </w:tr>
      <w:tr>
        <w:trPr/>
        <w:tc>
          <w:tcPr>
            <w:tcW w:w="69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GERAL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</w:t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2</w:t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3</w:t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4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NSA</w:t>
            </w:r>
          </w:p>
        </w:tc>
      </w:tr>
      <w:tr>
        <w:trPr>
          <w:trHeight w:val="462" w:hRule="atLeast"/>
        </w:trPr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Limpeza do ambiente 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Cordialidade dos funcionários 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Tempo de atendimento 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Compatibilidade dos preços com a qualidade dos produtos ofertados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69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DOS ALIMENTOS E BEBIDAS</w:t>
            </w:r>
          </w:p>
        </w:tc>
        <w:tc>
          <w:tcPr>
            <w:tcW w:w="272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Identificação dos alimentos 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Qualidade e apresentação dos alimentos 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Variedade de alimentos 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Disponibilidade de produtos durante o horário de funcionamento 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Disponibilidade nas mesas de: guardanapo, maionese, mostarda, catchup, açúcar e adoçante 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619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Temperatura e variedade de bebidas</w:t>
            </w:r>
          </w:p>
        </w:tc>
        <w:tc>
          <w:tcPr>
            <w:tcW w:w="37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3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Espaço para Sugestões</w:t>
            </w:r>
          </w:p>
        </w:tc>
      </w:tr>
      <w:tr>
        <w:trPr/>
        <w:tc>
          <w:tcPr>
            <w:tcW w:w="9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ontedodatabela"/>
              <w:bidi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LibreOffice/25.2.6.2$Windows_X86_64 LibreOffice_project/729c5bfe710f5eb71ed3bbde9e06a6065e9c6c5d</Application>
  <AppVersion>15.0000</AppVersion>
  <Pages>2</Pages>
  <Words>154</Words>
  <Characters>882</Characters>
  <CharactersWithSpaces>1014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2025-11-27T15:15:09Z</dcterms:created>
  <dc:creator/>
  <dc:description/>
  <dc:language>pt-BR</dc:language>
  <cp:lastModifiedBy/>
  <dcterms:modified xsi:type="dcterms:W3CDTF">2025-11-27T15:31:10Z</dcterms:modified>
  <cp:revision>1</cp:revision>
  <dc:subject/>
  <dc:title/>
</cp:coreProperties>
</file>